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8D5" w:rsidRPr="00E528D5" w:rsidRDefault="00E528D5" w:rsidP="00E528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8D5">
        <w:rPr>
          <w:rFonts w:ascii="Times New Roman" w:hAnsi="Times New Roman" w:cs="Times New Roman"/>
          <w:b/>
          <w:sz w:val="28"/>
          <w:szCs w:val="28"/>
        </w:rPr>
        <w:t>Издательская деятельность Саратовской областной специальной библиотеки для слепых на современном этапе</w:t>
      </w:r>
    </w:p>
    <w:p w:rsidR="00E528D5" w:rsidRDefault="00E528D5" w:rsidP="00E528D5">
      <w:pPr>
        <w:spacing w:after="0" w:line="360" w:lineRule="auto"/>
        <w:ind w:left="396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28D5" w:rsidRPr="00E528D5" w:rsidRDefault="00E528D5" w:rsidP="00E528D5">
      <w:pPr>
        <w:spacing w:after="0" w:line="360" w:lineRule="auto"/>
        <w:ind w:left="39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8D5">
        <w:rPr>
          <w:rFonts w:ascii="Times New Roman" w:hAnsi="Times New Roman" w:cs="Times New Roman"/>
          <w:i/>
          <w:sz w:val="28"/>
          <w:szCs w:val="28"/>
        </w:rPr>
        <w:t>Грудзинская Нина Валериевна,</w:t>
      </w:r>
    </w:p>
    <w:p w:rsidR="008B5FF9" w:rsidRDefault="00E528D5" w:rsidP="00E528D5">
      <w:pPr>
        <w:spacing w:after="0" w:line="360" w:lineRule="auto"/>
        <w:ind w:left="39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8D5">
        <w:rPr>
          <w:rFonts w:ascii="Times New Roman" w:hAnsi="Times New Roman" w:cs="Times New Roman"/>
          <w:i/>
          <w:sz w:val="28"/>
          <w:szCs w:val="28"/>
        </w:rPr>
        <w:t>ведущий библиотекарь отдела издательских и медиатехнологий ГУК «Областная специальная библиотека для слепых»</w:t>
      </w:r>
      <w:r w:rsidRPr="00E528D5">
        <w:rPr>
          <w:rFonts w:ascii="Times New Roman" w:hAnsi="Times New Roman" w:cs="Times New Roman"/>
          <w:i/>
          <w:sz w:val="28"/>
          <w:szCs w:val="28"/>
        </w:rPr>
        <w:t xml:space="preserve"> (г. Саратов)</w:t>
      </w:r>
    </w:p>
    <w:p w:rsidR="00E528D5" w:rsidRPr="00E528D5" w:rsidRDefault="00E528D5" w:rsidP="00E528D5">
      <w:pPr>
        <w:spacing w:after="0" w:line="360" w:lineRule="auto"/>
        <w:ind w:left="396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422A" w:rsidRPr="00E528D5" w:rsidRDefault="00BE62E0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831B2" w:rsidRPr="00E528D5">
        <w:rPr>
          <w:rFonts w:ascii="Times New Roman" w:hAnsi="Times New Roman" w:cs="Times New Roman"/>
          <w:sz w:val="28"/>
          <w:szCs w:val="28"/>
        </w:rPr>
        <w:t xml:space="preserve">издательства </w:t>
      </w:r>
      <w:r w:rsidR="00E528D5" w:rsidRPr="00E528D5">
        <w:rPr>
          <w:rFonts w:ascii="Times New Roman" w:hAnsi="Times New Roman" w:cs="Times New Roman"/>
          <w:sz w:val="28"/>
          <w:szCs w:val="28"/>
        </w:rPr>
        <w:t xml:space="preserve">ГУК «Областная специальная библиотека для слепых» </w:t>
      </w:r>
      <w:r w:rsidR="007831B2" w:rsidRPr="00E528D5">
        <w:rPr>
          <w:rFonts w:ascii="Times New Roman" w:hAnsi="Times New Roman" w:cs="Times New Roman"/>
          <w:sz w:val="28"/>
          <w:szCs w:val="28"/>
        </w:rPr>
        <w:t>довольна разнообразна</w:t>
      </w:r>
      <w:r w:rsidRPr="00E528D5">
        <w:rPr>
          <w:rFonts w:ascii="Times New Roman" w:hAnsi="Times New Roman" w:cs="Times New Roman"/>
          <w:sz w:val="28"/>
          <w:szCs w:val="28"/>
        </w:rPr>
        <w:t xml:space="preserve">. Она не ограничивается только печатью книг укрупнённым и рельефно-точечным шрифтом. </w:t>
      </w:r>
      <w:r w:rsidR="00E528D5">
        <w:rPr>
          <w:rFonts w:ascii="Times New Roman" w:hAnsi="Times New Roman" w:cs="Times New Roman"/>
          <w:sz w:val="28"/>
          <w:szCs w:val="28"/>
        </w:rPr>
        <w:t>Сотрудники во главе</w:t>
      </w:r>
      <w:r w:rsidRPr="00E528D5">
        <w:rPr>
          <w:rFonts w:ascii="Times New Roman" w:hAnsi="Times New Roman" w:cs="Times New Roman"/>
          <w:sz w:val="28"/>
          <w:szCs w:val="28"/>
        </w:rPr>
        <w:t xml:space="preserve"> с Геннадием Валентиновичем </w:t>
      </w:r>
      <w:r w:rsidR="00E528D5">
        <w:rPr>
          <w:rFonts w:ascii="Times New Roman" w:hAnsi="Times New Roman" w:cs="Times New Roman"/>
          <w:sz w:val="28"/>
          <w:szCs w:val="28"/>
        </w:rPr>
        <w:t xml:space="preserve">Генераловым </w:t>
      </w:r>
      <w:r w:rsidRPr="00E528D5">
        <w:rPr>
          <w:rFonts w:ascii="Times New Roman" w:hAnsi="Times New Roman" w:cs="Times New Roman"/>
          <w:sz w:val="28"/>
          <w:szCs w:val="28"/>
        </w:rPr>
        <w:t>провод</w:t>
      </w:r>
      <w:r w:rsidR="00E528D5">
        <w:rPr>
          <w:rFonts w:ascii="Times New Roman" w:hAnsi="Times New Roman" w:cs="Times New Roman"/>
          <w:sz w:val="28"/>
          <w:szCs w:val="28"/>
        </w:rPr>
        <w:t>ят</w:t>
      </w:r>
      <w:r w:rsidRPr="00E528D5">
        <w:rPr>
          <w:rFonts w:ascii="Times New Roman" w:hAnsi="Times New Roman" w:cs="Times New Roman"/>
          <w:sz w:val="28"/>
          <w:szCs w:val="28"/>
        </w:rPr>
        <w:t xml:space="preserve"> обширную творческую работу, котора</w:t>
      </w:r>
      <w:r w:rsidR="007831B2" w:rsidRPr="00E528D5">
        <w:rPr>
          <w:rFonts w:ascii="Times New Roman" w:hAnsi="Times New Roman" w:cs="Times New Roman"/>
          <w:sz w:val="28"/>
          <w:szCs w:val="28"/>
        </w:rPr>
        <w:t>я включает в себя, в том числе, озвучивание книг</w:t>
      </w:r>
      <w:r w:rsidR="0021422A" w:rsidRPr="00E528D5">
        <w:rPr>
          <w:rFonts w:ascii="Times New Roman" w:hAnsi="Times New Roman" w:cs="Times New Roman"/>
          <w:sz w:val="28"/>
          <w:szCs w:val="28"/>
        </w:rPr>
        <w:t xml:space="preserve"> и их </w:t>
      </w:r>
      <w:r w:rsidR="00D4414F" w:rsidRPr="00E528D5">
        <w:rPr>
          <w:rFonts w:ascii="Times New Roman" w:hAnsi="Times New Roman" w:cs="Times New Roman"/>
          <w:sz w:val="28"/>
          <w:szCs w:val="28"/>
        </w:rPr>
        <w:t>обработку, разработку</w:t>
      </w:r>
      <w:r w:rsidRPr="00E528D5">
        <w:rPr>
          <w:rFonts w:ascii="Times New Roman" w:hAnsi="Times New Roman" w:cs="Times New Roman"/>
          <w:sz w:val="28"/>
          <w:szCs w:val="28"/>
        </w:rPr>
        <w:t xml:space="preserve"> обложек для каждого издания</w:t>
      </w:r>
      <w:r w:rsidR="0021422A" w:rsidRPr="00E528D5">
        <w:rPr>
          <w:rFonts w:ascii="Times New Roman" w:hAnsi="Times New Roman" w:cs="Times New Roman"/>
          <w:sz w:val="28"/>
          <w:szCs w:val="28"/>
        </w:rPr>
        <w:t xml:space="preserve">, в том числе и говорящей </w:t>
      </w:r>
      <w:r w:rsidR="00D4414F" w:rsidRPr="00E528D5">
        <w:rPr>
          <w:rFonts w:ascii="Times New Roman" w:hAnsi="Times New Roman" w:cs="Times New Roman"/>
          <w:sz w:val="28"/>
          <w:szCs w:val="28"/>
        </w:rPr>
        <w:t>книги, принима</w:t>
      </w:r>
      <w:r w:rsidR="00E528D5">
        <w:rPr>
          <w:rFonts w:ascii="Times New Roman" w:hAnsi="Times New Roman" w:cs="Times New Roman"/>
          <w:sz w:val="28"/>
          <w:szCs w:val="28"/>
        </w:rPr>
        <w:t>ют</w:t>
      </w:r>
      <w:r w:rsidR="0021422A" w:rsidRPr="00E528D5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D4414F" w:rsidRPr="00E528D5">
        <w:rPr>
          <w:rFonts w:ascii="Times New Roman" w:hAnsi="Times New Roman" w:cs="Times New Roman"/>
          <w:sz w:val="28"/>
          <w:szCs w:val="28"/>
        </w:rPr>
        <w:t>конкурсах и проектах</w:t>
      </w:r>
      <w:r w:rsidR="0021422A" w:rsidRPr="00E528D5">
        <w:rPr>
          <w:rFonts w:ascii="Times New Roman" w:hAnsi="Times New Roman" w:cs="Times New Roman"/>
          <w:sz w:val="28"/>
          <w:szCs w:val="28"/>
        </w:rPr>
        <w:t>.</w:t>
      </w:r>
    </w:p>
    <w:p w:rsidR="0062206A" w:rsidRPr="00E528D5" w:rsidRDefault="00BE62E0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>Основно</w:t>
      </w:r>
      <w:r w:rsidR="00101267" w:rsidRPr="00E528D5">
        <w:rPr>
          <w:rFonts w:ascii="Times New Roman" w:hAnsi="Times New Roman" w:cs="Times New Roman"/>
          <w:sz w:val="28"/>
          <w:szCs w:val="28"/>
        </w:rPr>
        <w:t xml:space="preserve">е внимание издательство уделяет </w:t>
      </w:r>
      <w:r w:rsidR="00D4414F" w:rsidRPr="00E528D5">
        <w:rPr>
          <w:rFonts w:ascii="Times New Roman" w:hAnsi="Times New Roman" w:cs="Times New Roman"/>
          <w:sz w:val="28"/>
          <w:szCs w:val="28"/>
        </w:rPr>
        <w:t>выпуску краеведческой литературы</w:t>
      </w:r>
      <w:r w:rsidRPr="00E528D5">
        <w:rPr>
          <w:rFonts w:ascii="Times New Roman" w:hAnsi="Times New Roman" w:cs="Times New Roman"/>
          <w:sz w:val="28"/>
          <w:szCs w:val="28"/>
        </w:rPr>
        <w:t>, потом</w:t>
      </w:r>
      <w:r w:rsidR="00101267" w:rsidRPr="00E528D5">
        <w:rPr>
          <w:rFonts w:ascii="Times New Roman" w:hAnsi="Times New Roman" w:cs="Times New Roman"/>
          <w:sz w:val="28"/>
          <w:szCs w:val="28"/>
        </w:rPr>
        <w:t>у</w:t>
      </w:r>
      <w:r w:rsidRPr="00E528D5">
        <w:rPr>
          <w:rFonts w:ascii="Times New Roman" w:hAnsi="Times New Roman" w:cs="Times New Roman"/>
          <w:sz w:val="28"/>
          <w:szCs w:val="28"/>
        </w:rPr>
        <w:t xml:space="preserve"> как </w:t>
      </w:r>
      <w:r w:rsidR="00101267" w:rsidRPr="00E528D5">
        <w:rPr>
          <w:rFonts w:ascii="Times New Roman" w:hAnsi="Times New Roman" w:cs="Times New Roman"/>
          <w:sz w:val="28"/>
          <w:szCs w:val="28"/>
        </w:rPr>
        <w:t>история Саратовской области, её прошлое, жизнь людей, её населяющих,</w:t>
      </w:r>
      <w:r w:rsidR="005D58BE" w:rsidRPr="00E528D5">
        <w:rPr>
          <w:rFonts w:ascii="Times New Roman" w:hAnsi="Times New Roman" w:cs="Times New Roman"/>
          <w:sz w:val="28"/>
          <w:szCs w:val="28"/>
        </w:rPr>
        <w:t xml:space="preserve"> их творчество</w:t>
      </w:r>
      <w:r w:rsidR="00101267" w:rsidRPr="00E528D5">
        <w:rPr>
          <w:rFonts w:ascii="Times New Roman" w:hAnsi="Times New Roman" w:cs="Times New Roman"/>
          <w:sz w:val="28"/>
          <w:szCs w:val="28"/>
        </w:rPr>
        <w:t xml:space="preserve"> – весьма интересная тема для наших читателей. Не секрет, что книг об этом уже написано множество, но </w:t>
      </w:r>
      <w:r w:rsidR="00E528D5">
        <w:rPr>
          <w:rFonts w:ascii="Times New Roman" w:hAnsi="Times New Roman" w:cs="Times New Roman"/>
          <w:sz w:val="28"/>
          <w:szCs w:val="28"/>
        </w:rPr>
        <w:t xml:space="preserve">наше </w:t>
      </w:r>
      <w:r w:rsidR="0003565D" w:rsidRPr="00E528D5">
        <w:rPr>
          <w:rFonts w:ascii="Times New Roman" w:hAnsi="Times New Roman" w:cs="Times New Roman"/>
          <w:sz w:val="28"/>
          <w:szCs w:val="28"/>
        </w:rPr>
        <w:t>издательство имеет</w:t>
      </w:r>
      <w:r w:rsidR="00101267" w:rsidRPr="00E528D5">
        <w:rPr>
          <w:rFonts w:ascii="Times New Roman" w:hAnsi="Times New Roman" w:cs="Times New Roman"/>
          <w:sz w:val="28"/>
          <w:szCs w:val="28"/>
        </w:rPr>
        <w:t xml:space="preserve"> возможность адаптировать это чтение для людей с ограничениями по зрению. </w:t>
      </w:r>
      <w:r w:rsidR="005D58BE" w:rsidRPr="00E528D5">
        <w:rPr>
          <w:rFonts w:ascii="Times New Roman" w:hAnsi="Times New Roman" w:cs="Times New Roman"/>
          <w:sz w:val="28"/>
          <w:szCs w:val="28"/>
        </w:rPr>
        <w:t xml:space="preserve">Так за время существования </w:t>
      </w:r>
      <w:r w:rsidR="00E03B99" w:rsidRPr="00E528D5">
        <w:rPr>
          <w:rFonts w:ascii="Times New Roman" w:hAnsi="Times New Roman" w:cs="Times New Roman"/>
          <w:sz w:val="28"/>
          <w:szCs w:val="28"/>
        </w:rPr>
        <w:t>издательства было выпущено более</w:t>
      </w:r>
      <w:r w:rsidR="00D66ED5" w:rsidRPr="00E528D5">
        <w:rPr>
          <w:rFonts w:ascii="Times New Roman" w:hAnsi="Times New Roman" w:cs="Times New Roman"/>
          <w:sz w:val="28"/>
          <w:szCs w:val="28"/>
        </w:rPr>
        <w:t xml:space="preserve"> 400 книг, озвученных</w:t>
      </w:r>
      <w:r w:rsidR="005D58BE" w:rsidRPr="00E528D5">
        <w:rPr>
          <w:rFonts w:ascii="Times New Roman" w:hAnsi="Times New Roman" w:cs="Times New Roman"/>
          <w:sz w:val="28"/>
          <w:szCs w:val="28"/>
        </w:rPr>
        <w:t xml:space="preserve"> </w:t>
      </w:r>
      <w:r w:rsidR="00D4414F" w:rsidRPr="00E528D5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D66ED5" w:rsidRPr="00E528D5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D4414F" w:rsidRPr="00E528D5">
        <w:rPr>
          <w:rFonts w:ascii="Times New Roman" w:hAnsi="Times New Roman" w:cs="Times New Roman"/>
          <w:sz w:val="28"/>
          <w:szCs w:val="28"/>
        </w:rPr>
        <w:t xml:space="preserve"> </w:t>
      </w:r>
      <w:r w:rsidR="00D66ED5" w:rsidRPr="00E528D5">
        <w:rPr>
          <w:rFonts w:ascii="Times New Roman" w:hAnsi="Times New Roman" w:cs="Times New Roman"/>
          <w:sz w:val="28"/>
          <w:szCs w:val="28"/>
        </w:rPr>
        <w:t>актёрами</w:t>
      </w:r>
      <w:r w:rsidR="00D4414F" w:rsidRPr="00E528D5">
        <w:rPr>
          <w:rFonts w:ascii="Times New Roman" w:hAnsi="Times New Roman" w:cs="Times New Roman"/>
          <w:sz w:val="28"/>
          <w:szCs w:val="28"/>
        </w:rPr>
        <w:t xml:space="preserve"> и</w:t>
      </w:r>
      <w:r w:rsidR="007831B2" w:rsidRPr="00E528D5">
        <w:rPr>
          <w:rFonts w:ascii="Times New Roman" w:hAnsi="Times New Roman" w:cs="Times New Roman"/>
          <w:sz w:val="28"/>
          <w:szCs w:val="28"/>
        </w:rPr>
        <w:t xml:space="preserve"> </w:t>
      </w:r>
      <w:r w:rsidR="00D4414F" w:rsidRPr="00E528D5">
        <w:rPr>
          <w:rFonts w:ascii="Times New Roman" w:hAnsi="Times New Roman" w:cs="Times New Roman"/>
          <w:sz w:val="28"/>
          <w:szCs w:val="28"/>
        </w:rPr>
        <w:t>ди</w:t>
      </w:r>
      <w:r w:rsidR="00D66ED5" w:rsidRPr="00E528D5">
        <w:rPr>
          <w:rFonts w:ascii="Times New Roman" w:hAnsi="Times New Roman" w:cs="Times New Roman"/>
          <w:sz w:val="28"/>
          <w:szCs w:val="28"/>
        </w:rPr>
        <w:t>кторами</w:t>
      </w:r>
      <w:r w:rsidR="00D4414F" w:rsidRPr="00E528D5">
        <w:rPr>
          <w:rFonts w:ascii="Times New Roman" w:hAnsi="Times New Roman" w:cs="Times New Roman"/>
          <w:sz w:val="28"/>
          <w:szCs w:val="28"/>
        </w:rPr>
        <w:t xml:space="preserve">, но и </w:t>
      </w:r>
      <w:r w:rsidR="00D66ED5" w:rsidRPr="00E528D5">
        <w:rPr>
          <w:rFonts w:ascii="Times New Roman" w:hAnsi="Times New Roman" w:cs="Times New Roman"/>
          <w:sz w:val="28"/>
          <w:szCs w:val="28"/>
        </w:rPr>
        <w:t>волонтёрами</w:t>
      </w:r>
      <w:r w:rsidR="00D4414F" w:rsidRPr="00E528D5">
        <w:rPr>
          <w:rFonts w:ascii="Times New Roman" w:hAnsi="Times New Roman" w:cs="Times New Roman"/>
          <w:sz w:val="28"/>
          <w:szCs w:val="28"/>
        </w:rPr>
        <w:t xml:space="preserve">, которые с удовольствием </w:t>
      </w:r>
      <w:r w:rsidR="004938BE" w:rsidRPr="00E528D5">
        <w:rPr>
          <w:rFonts w:ascii="Times New Roman" w:hAnsi="Times New Roman" w:cs="Times New Roman"/>
          <w:sz w:val="28"/>
          <w:szCs w:val="28"/>
        </w:rPr>
        <w:t>дарят</w:t>
      </w:r>
      <w:r w:rsidR="00D66ED5" w:rsidRPr="00E528D5">
        <w:rPr>
          <w:rFonts w:ascii="Times New Roman" w:hAnsi="Times New Roman" w:cs="Times New Roman"/>
          <w:sz w:val="28"/>
          <w:szCs w:val="28"/>
        </w:rPr>
        <w:t xml:space="preserve"> свои</w:t>
      </w:r>
      <w:r w:rsidR="004938BE" w:rsidRPr="00E528D5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D66ED5" w:rsidRPr="00E528D5">
        <w:rPr>
          <w:rFonts w:ascii="Times New Roman" w:hAnsi="Times New Roman" w:cs="Times New Roman"/>
          <w:sz w:val="28"/>
          <w:szCs w:val="28"/>
        </w:rPr>
        <w:t xml:space="preserve">а </w:t>
      </w:r>
      <w:r w:rsidR="004938BE" w:rsidRPr="00E528D5">
        <w:rPr>
          <w:rFonts w:ascii="Times New Roman" w:hAnsi="Times New Roman" w:cs="Times New Roman"/>
          <w:sz w:val="28"/>
          <w:szCs w:val="28"/>
        </w:rPr>
        <w:t xml:space="preserve">книгам, </w:t>
      </w:r>
      <w:r w:rsidR="00D66ED5" w:rsidRPr="00E528D5">
        <w:rPr>
          <w:rFonts w:ascii="Times New Roman" w:hAnsi="Times New Roman" w:cs="Times New Roman"/>
          <w:sz w:val="28"/>
          <w:szCs w:val="28"/>
        </w:rPr>
        <w:t xml:space="preserve">некоторыми сотрудниками библиотеки и даже школьниками. Было выпущено более 200 изданий рельефно-точечным шрифтом Брайля, более 200 книг укрупнённым шрифтом. </w:t>
      </w:r>
      <w:r w:rsidR="00E03B99" w:rsidRPr="00E52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06A" w:rsidRPr="00E528D5" w:rsidRDefault="0062206A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 xml:space="preserve">Последние три года деятельность нашего отдела издательских и медиатехнологий направлена на внедрение новых технологий, с помощью которых чтение станет более доступным и приятным. </w:t>
      </w:r>
    </w:p>
    <w:p w:rsidR="008B5FF9" w:rsidRPr="00E528D5" w:rsidRDefault="0062206A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 xml:space="preserve">В рамках конференции мне хотелось </w:t>
      </w:r>
      <w:r w:rsidR="00C97638" w:rsidRPr="00E528D5">
        <w:rPr>
          <w:rFonts w:ascii="Times New Roman" w:hAnsi="Times New Roman" w:cs="Times New Roman"/>
          <w:sz w:val="28"/>
          <w:szCs w:val="28"/>
        </w:rPr>
        <w:t xml:space="preserve">бы </w:t>
      </w:r>
      <w:r w:rsidRPr="00E528D5">
        <w:rPr>
          <w:rFonts w:ascii="Times New Roman" w:hAnsi="Times New Roman" w:cs="Times New Roman"/>
          <w:sz w:val="28"/>
          <w:szCs w:val="28"/>
        </w:rPr>
        <w:t>подробнее</w:t>
      </w:r>
      <w:r w:rsidR="00B3259D" w:rsidRPr="00E528D5">
        <w:rPr>
          <w:rFonts w:ascii="Times New Roman" w:hAnsi="Times New Roman" w:cs="Times New Roman"/>
          <w:sz w:val="28"/>
          <w:szCs w:val="28"/>
        </w:rPr>
        <w:t xml:space="preserve"> познакомить </w:t>
      </w:r>
      <w:r w:rsidRPr="00E528D5">
        <w:rPr>
          <w:rFonts w:ascii="Times New Roman" w:hAnsi="Times New Roman" w:cs="Times New Roman"/>
          <w:sz w:val="28"/>
          <w:szCs w:val="28"/>
        </w:rPr>
        <w:t xml:space="preserve">вас с работой, которую организует и реализует наш </w:t>
      </w:r>
      <w:r w:rsidR="00B3259D" w:rsidRPr="00E528D5">
        <w:rPr>
          <w:rFonts w:ascii="Times New Roman" w:hAnsi="Times New Roman" w:cs="Times New Roman"/>
          <w:sz w:val="28"/>
          <w:szCs w:val="28"/>
        </w:rPr>
        <w:t>издательский отдел</w:t>
      </w:r>
      <w:r w:rsidR="000069CA" w:rsidRPr="00E528D5">
        <w:rPr>
          <w:rFonts w:ascii="Times New Roman" w:hAnsi="Times New Roman" w:cs="Times New Roman"/>
          <w:sz w:val="28"/>
          <w:szCs w:val="28"/>
        </w:rPr>
        <w:t xml:space="preserve">, а также об инновационных формах работы по продвижению книги и об альтернативных площадках, на которых издательство реализует свои возможности. </w:t>
      </w:r>
    </w:p>
    <w:p w:rsidR="00C97638" w:rsidRPr="00E528D5" w:rsidRDefault="00C97638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lastRenderedPageBreak/>
        <w:t>Начну, пожалуй, с периодических изданий, которые выходят, как правило, несколько раз в год.</w:t>
      </w:r>
    </w:p>
    <w:p w:rsidR="0062206A" w:rsidRPr="00E528D5" w:rsidRDefault="00C97638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b/>
          <w:sz w:val="28"/>
          <w:szCs w:val="28"/>
        </w:rPr>
        <w:t>«Дебют»</w:t>
      </w:r>
      <w:r w:rsidRPr="00E528D5">
        <w:rPr>
          <w:rFonts w:ascii="Times New Roman" w:hAnsi="Times New Roman" w:cs="Times New Roman"/>
          <w:sz w:val="28"/>
          <w:szCs w:val="28"/>
        </w:rPr>
        <w:t xml:space="preserve"> — это альманах творчества наших читателей, впервые вышедший в 2001 году. Это был большой сборник стихов</w:t>
      </w:r>
      <w:r w:rsidR="000C28F1" w:rsidRPr="00E528D5">
        <w:rPr>
          <w:rFonts w:ascii="Times New Roman" w:hAnsi="Times New Roman" w:cs="Times New Roman"/>
          <w:sz w:val="28"/>
          <w:szCs w:val="28"/>
        </w:rPr>
        <w:t xml:space="preserve"> самодеятельных авторов. К сожалению, некоторых из них уже тогда не было в живых, но они оставили память о себе в поэтических строчках. А некоторые до сих пор являются активными читателями нашей библиотеки и продолжают участвовать в её общественной жизни. После первого выпуска альманаха «Дебют» п</w:t>
      </w:r>
      <w:r w:rsidR="005A64D1" w:rsidRPr="00E528D5">
        <w:rPr>
          <w:rFonts w:ascii="Times New Roman" w:hAnsi="Times New Roman" w:cs="Times New Roman"/>
          <w:sz w:val="28"/>
          <w:szCs w:val="28"/>
        </w:rPr>
        <w:t>р</w:t>
      </w:r>
      <w:r w:rsidR="000C28F1" w:rsidRPr="00E528D5">
        <w:rPr>
          <w:rFonts w:ascii="Times New Roman" w:hAnsi="Times New Roman" w:cs="Times New Roman"/>
          <w:sz w:val="28"/>
          <w:szCs w:val="28"/>
        </w:rPr>
        <w:t>ошёл 21 год! И в этом юбилейн</w:t>
      </w:r>
      <w:r w:rsidR="005A64D1" w:rsidRPr="00E528D5">
        <w:rPr>
          <w:rFonts w:ascii="Times New Roman" w:hAnsi="Times New Roman" w:cs="Times New Roman"/>
          <w:sz w:val="28"/>
          <w:szCs w:val="28"/>
        </w:rPr>
        <w:t xml:space="preserve">ом году мы выпустили </w:t>
      </w:r>
      <w:r w:rsidR="0079071F" w:rsidRPr="00E528D5">
        <w:rPr>
          <w:rFonts w:ascii="Times New Roman" w:hAnsi="Times New Roman" w:cs="Times New Roman"/>
          <w:sz w:val="28"/>
          <w:szCs w:val="28"/>
        </w:rPr>
        <w:t>2 издания</w:t>
      </w:r>
      <w:r w:rsidR="000C28F1" w:rsidRPr="00E528D5">
        <w:rPr>
          <w:rFonts w:ascii="Times New Roman" w:hAnsi="Times New Roman" w:cs="Times New Roman"/>
          <w:sz w:val="28"/>
          <w:szCs w:val="28"/>
        </w:rPr>
        <w:t xml:space="preserve">, знакомящих наших читателей с творчеством </w:t>
      </w:r>
      <w:proofErr w:type="spellStart"/>
      <w:r w:rsidR="000C28F1" w:rsidRPr="00E528D5">
        <w:rPr>
          <w:rFonts w:ascii="Times New Roman" w:hAnsi="Times New Roman" w:cs="Times New Roman"/>
          <w:sz w:val="28"/>
          <w:szCs w:val="28"/>
        </w:rPr>
        <w:t>Вожеговой</w:t>
      </w:r>
      <w:proofErr w:type="spellEnd"/>
      <w:r w:rsidR="000C28F1" w:rsidRPr="00E528D5">
        <w:rPr>
          <w:rFonts w:ascii="Times New Roman" w:hAnsi="Times New Roman" w:cs="Times New Roman"/>
          <w:sz w:val="28"/>
          <w:szCs w:val="28"/>
        </w:rPr>
        <w:t xml:space="preserve"> Елены Анатольевны, </w:t>
      </w:r>
      <w:proofErr w:type="spellStart"/>
      <w:r w:rsidR="000C28F1" w:rsidRPr="00E528D5">
        <w:rPr>
          <w:rFonts w:ascii="Times New Roman" w:hAnsi="Times New Roman" w:cs="Times New Roman"/>
          <w:sz w:val="28"/>
          <w:szCs w:val="28"/>
        </w:rPr>
        <w:t>Еньковой</w:t>
      </w:r>
      <w:proofErr w:type="spellEnd"/>
      <w:r w:rsidR="000C28F1" w:rsidRPr="00E528D5">
        <w:rPr>
          <w:rFonts w:ascii="Times New Roman" w:hAnsi="Times New Roman" w:cs="Times New Roman"/>
          <w:sz w:val="28"/>
          <w:szCs w:val="28"/>
        </w:rPr>
        <w:t xml:space="preserve"> Галины Юрьевны, </w:t>
      </w:r>
      <w:proofErr w:type="spellStart"/>
      <w:r w:rsidR="000C28F1" w:rsidRPr="00E528D5">
        <w:rPr>
          <w:rFonts w:ascii="Times New Roman" w:hAnsi="Times New Roman" w:cs="Times New Roman"/>
          <w:sz w:val="28"/>
          <w:szCs w:val="28"/>
        </w:rPr>
        <w:t>Аврааменко</w:t>
      </w:r>
      <w:proofErr w:type="spellEnd"/>
      <w:r w:rsidR="000C28F1" w:rsidRPr="00E528D5">
        <w:rPr>
          <w:rFonts w:ascii="Times New Roman" w:hAnsi="Times New Roman" w:cs="Times New Roman"/>
          <w:sz w:val="28"/>
          <w:szCs w:val="28"/>
        </w:rPr>
        <w:t xml:space="preserve"> Надежды Александровны и Оксаны </w:t>
      </w:r>
      <w:proofErr w:type="spellStart"/>
      <w:r w:rsidR="000C28F1" w:rsidRPr="00E528D5">
        <w:rPr>
          <w:rFonts w:ascii="Times New Roman" w:hAnsi="Times New Roman" w:cs="Times New Roman"/>
          <w:sz w:val="28"/>
          <w:szCs w:val="28"/>
        </w:rPr>
        <w:t>Шайхутдиновой</w:t>
      </w:r>
      <w:proofErr w:type="spellEnd"/>
      <w:r w:rsidR="000C28F1" w:rsidRPr="00E528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FF9" w:rsidRPr="00E528D5" w:rsidRDefault="005A64D1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>Некоторые из авторов впервые печатались на страницах нашего «Дебюта»</w:t>
      </w:r>
      <w:r w:rsidR="00071E6F" w:rsidRPr="00E528D5">
        <w:rPr>
          <w:rFonts w:ascii="Times New Roman" w:hAnsi="Times New Roman" w:cs="Times New Roman"/>
          <w:sz w:val="28"/>
          <w:szCs w:val="28"/>
        </w:rPr>
        <w:t xml:space="preserve">, но уже являлись на </w:t>
      </w:r>
      <w:r w:rsidRPr="00E528D5">
        <w:rPr>
          <w:rFonts w:ascii="Times New Roman" w:hAnsi="Times New Roman" w:cs="Times New Roman"/>
          <w:sz w:val="28"/>
          <w:szCs w:val="28"/>
        </w:rPr>
        <w:t xml:space="preserve">тот момент владельцами некоторых литературных премий. Так, например, Оксана </w:t>
      </w:r>
      <w:proofErr w:type="spellStart"/>
      <w:r w:rsidRPr="00E528D5"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E528D5">
        <w:rPr>
          <w:rFonts w:ascii="Times New Roman" w:hAnsi="Times New Roman" w:cs="Times New Roman"/>
          <w:sz w:val="28"/>
          <w:szCs w:val="28"/>
        </w:rPr>
        <w:t xml:space="preserve"> стала победительницей литературно-творческого конкурса «Серебряное пёрышко». Также Оксана предложила для печати </w:t>
      </w:r>
      <w:r w:rsidR="0079071F" w:rsidRPr="00E528D5">
        <w:rPr>
          <w:rFonts w:ascii="Times New Roman" w:hAnsi="Times New Roman" w:cs="Times New Roman"/>
          <w:sz w:val="28"/>
          <w:szCs w:val="28"/>
        </w:rPr>
        <w:t>произведения в совершенно</w:t>
      </w:r>
      <w:r w:rsidR="00071E6F" w:rsidRPr="00E528D5">
        <w:rPr>
          <w:rFonts w:ascii="Times New Roman" w:hAnsi="Times New Roman" w:cs="Times New Roman"/>
          <w:sz w:val="28"/>
          <w:szCs w:val="28"/>
        </w:rPr>
        <w:t xml:space="preserve"> </w:t>
      </w:r>
      <w:r w:rsidRPr="00E528D5">
        <w:rPr>
          <w:rFonts w:ascii="Times New Roman" w:hAnsi="Times New Roman" w:cs="Times New Roman"/>
          <w:sz w:val="28"/>
          <w:szCs w:val="28"/>
        </w:rPr>
        <w:t>новом для нас жанре –</w:t>
      </w:r>
      <w:r w:rsidR="0079071F" w:rsidRPr="00E528D5">
        <w:rPr>
          <w:rFonts w:ascii="Times New Roman" w:hAnsi="Times New Roman" w:cs="Times New Roman"/>
          <w:sz w:val="28"/>
          <w:szCs w:val="28"/>
        </w:rPr>
        <w:t xml:space="preserve"> жанре поэтической миниатюры — </w:t>
      </w:r>
      <w:r w:rsidR="00071E6F" w:rsidRPr="00E528D5">
        <w:rPr>
          <w:rFonts w:ascii="Times New Roman" w:hAnsi="Times New Roman" w:cs="Times New Roman"/>
          <w:sz w:val="28"/>
          <w:szCs w:val="28"/>
        </w:rPr>
        <w:t xml:space="preserve">японского хокку (хайку). </w:t>
      </w:r>
    </w:p>
    <w:p w:rsidR="008C5920" w:rsidRPr="00E528D5" w:rsidRDefault="008C5920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 xml:space="preserve">Благодаря активности, творчеству и таланту наших читателей альманах «Дебют» продолжает жить и радовать нас всех своими литературными открытиями. </w:t>
      </w:r>
      <w:r w:rsidR="001C07D5" w:rsidRPr="00E528D5">
        <w:rPr>
          <w:rFonts w:ascii="Times New Roman" w:hAnsi="Times New Roman" w:cs="Times New Roman"/>
          <w:sz w:val="28"/>
          <w:szCs w:val="28"/>
        </w:rPr>
        <w:t xml:space="preserve">Надеемся, что в этот юбилейный год мы сможем организовать встречу авторов с нашими читателями. </w:t>
      </w:r>
    </w:p>
    <w:p w:rsidR="008B5FF9" w:rsidRPr="00E528D5" w:rsidRDefault="008C5920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b/>
          <w:sz w:val="28"/>
          <w:szCs w:val="28"/>
        </w:rPr>
        <w:t xml:space="preserve">«Иван да Марья» — </w:t>
      </w:r>
      <w:r w:rsidRPr="00E528D5">
        <w:rPr>
          <w:rFonts w:ascii="Times New Roman" w:hAnsi="Times New Roman" w:cs="Times New Roman"/>
          <w:sz w:val="28"/>
          <w:szCs w:val="28"/>
        </w:rPr>
        <w:t>журнал для семейного чтения, который выходит 2 раза в год</w:t>
      </w:r>
      <w:r w:rsidR="000D1019" w:rsidRPr="00E528D5">
        <w:rPr>
          <w:rFonts w:ascii="Times New Roman" w:hAnsi="Times New Roman" w:cs="Times New Roman"/>
          <w:sz w:val="28"/>
          <w:szCs w:val="28"/>
        </w:rPr>
        <w:t xml:space="preserve"> укрупнённым шрифтом и рельефно-точечным шрифтом Брайля</w:t>
      </w:r>
      <w:r w:rsidRPr="00E528D5">
        <w:rPr>
          <w:rFonts w:ascii="Times New Roman" w:hAnsi="Times New Roman" w:cs="Times New Roman"/>
          <w:sz w:val="28"/>
          <w:szCs w:val="28"/>
        </w:rPr>
        <w:t xml:space="preserve">. Это всегда занимательное чтение для всех членов семьи любых возрастов. Как правило, каждый выпуск состоит из постоянных рубрик: «Рецепты от Марьи», </w:t>
      </w:r>
      <w:r w:rsidR="000D1019" w:rsidRPr="00E528D5">
        <w:rPr>
          <w:rFonts w:ascii="Times New Roman" w:hAnsi="Times New Roman" w:cs="Times New Roman"/>
          <w:sz w:val="28"/>
          <w:szCs w:val="28"/>
        </w:rPr>
        <w:t>«А у Саши и у Даши», «Красота и здоровье», «Сам себе мастер». Но при выпуске нового журнала мы стараемся также затронуть и осветить другие интересные и актуальные темы. Конечно же, журнал рассчитан, в первую очередь, для наше</w:t>
      </w:r>
      <w:r w:rsidR="001C07D5" w:rsidRPr="00E528D5">
        <w:rPr>
          <w:rFonts w:ascii="Times New Roman" w:hAnsi="Times New Roman" w:cs="Times New Roman"/>
          <w:sz w:val="28"/>
          <w:szCs w:val="28"/>
        </w:rPr>
        <w:t xml:space="preserve">й основной категории читателей, поэтому некоторые рубрики максимально адаптированы для них. Скажем, рубрика «Рецепты от Марьи» наполняется всяческими кулинарными изысками, но обязательно с учётом возможностей наших читателей. Мы пошагово описываем методику приготовления блюд с использованием кулинарных приёмов, </w:t>
      </w:r>
      <w:r w:rsidR="001C07D5" w:rsidRPr="00E528D5">
        <w:rPr>
          <w:rFonts w:ascii="Times New Roman" w:hAnsi="Times New Roman" w:cs="Times New Roman"/>
          <w:sz w:val="28"/>
          <w:szCs w:val="28"/>
        </w:rPr>
        <w:lastRenderedPageBreak/>
        <w:t xml:space="preserve">облегчающих быт незрячих. </w:t>
      </w:r>
      <w:r w:rsidR="00D911E5" w:rsidRPr="00E528D5">
        <w:rPr>
          <w:rFonts w:ascii="Times New Roman" w:hAnsi="Times New Roman" w:cs="Times New Roman"/>
          <w:sz w:val="28"/>
          <w:szCs w:val="28"/>
        </w:rPr>
        <w:t xml:space="preserve">В рубрике «Сам себе мастер» читатель может научиться самостоятельно мастерить нужные в хозяйстве предметы. Рубрика также адаптирована для основной категории наших читателей. </w:t>
      </w:r>
    </w:p>
    <w:p w:rsidR="006152E8" w:rsidRPr="00E528D5" w:rsidRDefault="00D911E5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b/>
          <w:sz w:val="28"/>
          <w:szCs w:val="28"/>
        </w:rPr>
        <w:t>«Домашний адвокат»</w:t>
      </w:r>
      <w:r w:rsidR="006E5F39" w:rsidRPr="00E528D5">
        <w:rPr>
          <w:rFonts w:ascii="Times New Roman" w:hAnsi="Times New Roman" w:cs="Times New Roman"/>
          <w:b/>
          <w:sz w:val="28"/>
          <w:szCs w:val="28"/>
        </w:rPr>
        <w:t xml:space="preserve"> — </w:t>
      </w:r>
      <w:r w:rsidR="00D80784" w:rsidRPr="00E528D5">
        <w:rPr>
          <w:rFonts w:ascii="Times New Roman" w:hAnsi="Times New Roman" w:cs="Times New Roman"/>
          <w:sz w:val="28"/>
          <w:szCs w:val="28"/>
        </w:rPr>
        <w:t xml:space="preserve">правовой журнал, который выходит 2 раза в год. Выпускается только по Брайлю. Каждый номер освещает новые правовые законы, </w:t>
      </w:r>
      <w:proofErr w:type="spellStart"/>
      <w:r w:rsidR="00D80784" w:rsidRPr="00E528D5">
        <w:rPr>
          <w:rFonts w:ascii="Times New Roman" w:hAnsi="Times New Roman" w:cs="Times New Roman"/>
          <w:sz w:val="28"/>
          <w:szCs w:val="28"/>
        </w:rPr>
        <w:t>касаемые</w:t>
      </w:r>
      <w:proofErr w:type="spellEnd"/>
      <w:r w:rsidR="00D80784" w:rsidRPr="00E528D5">
        <w:rPr>
          <w:rFonts w:ascii="Times New Roman" w:hAnsi="Times New Roman" w:cs="Times New Roman"/>
          <w:sz w:val="28"/>
          <w:szCs w:val="28"/>
        </w:rPr>
        <w:t xml:space="preserve"> жизни людей с ограничениями возможностей здоровья.  Работа с журналом проводится в некоторых юридических организациях и в Центре правовой информации, существующем на базе нашей библиотеки. </w:t>
      </w:r>
    </w:p>
    <w:p w:rsidR="00690A6B" w:rsidRPr="00E528D5" w:rsidRDefault="00D80784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b/>
          <w:sz w:val="28"/>
          <w:szCs w:val="28"/>
        </w:rPr>
        <w:t xml:space="preserve">«Занимательно о разном» — </w:t>
      </w:r>
      <w:r w:rsidRPr="00E528D5">
        <w:rPr>
          <w:rFonts w:ascii="Times New Roman" w:hAnsi="Times New Roman" w:cs="Times New Roman"/>
          <w:sz w:val="28"/>
          <w:szCs w:val="28"/>
        </w:rPr>
        <w:t xml:space="preserve">познавательный журнал для девочек и мальчиков, выпускаемый 2 раза в год. Издание печатается по материалам Детской энциклопедии. Ранее журнал выходил только по Брайлю, а с </w:t>
      </w:r>
      <w:r w:rsidR="006152E8" w:rsidRPr="00E528D5">
        <w:rPr>
          <w:rFonts w:ascii="Times New Roman" w:hAnsi="Times New Roman" w:cs="Times New Roman"/>
          <w:sz w:val="28"/>
          <w:szCs w:val="28"/>
        </w:rPr>
        <w:t xml:space="preserve">прошлого года, стремясь к внедрению инновационных форм по продвижению и популяризацию чтения, журнал </w:t>
      </w:r>
      <w:r w:rsidR="00690A6B" w:rsidRPr="00E528D5">
        <w:rPr>
          <w:rFonts w:ascii="Times New Roman" w:hAnsi="Times New Roman" w:cs="Times New Roman"/>
          <w:sz w:val="28"/>
          <w:szCs w:val="28"/>
        </w:rPr>
        <w:t xml:space="preserve">появился в </w:t>
      </w:r>
      <w:proofErr w:type="spellStart"/>
      <w:r w:rsidR="00690A6B" w:rsidRPr="00E528D5">
        <w:rPr>
          <w:rFonts w:ascii="Times New Roman" w:hAnsi="Times New Roman" w:cs="Times New Roman"/>
          <w:sz w:val="28"/>
          <w:szCs w:val="28"/>
        </w:rPr>
        <w:t>аудиоформате</w:t>
      </w:r>
      <w:proofErr w:type="spellEnd"/>
      <w:r w:rsidR="00690A6B" w:rsidRPr="00E528D5">
        <w:rPr>
          <w:rFonts w:ascii="Times New Roman" w:hAnsi="Times New Roman" w:cs="Times New Roman"/>
          <w:sz w:val="28"/>
          <w:szCs w:val="28"/>
        </w:rPr>
        <w:t xml:space="preserve">, причём каждый выпуск сопровождает музыкальное оформление, которое тщательно подбирается в соответствии с темой номера. И ещё одна инновация — последний выпуск Детской энциклопедии был озвучен 12-летней школьницей </w:t>
      </w:r>
      <w:proofErr w:type="spellStart"/>
      <w:r w:rsidR="00690A6B" w:rsidRPr="00E528D5">
        <w:rPr>
          <w:rFonts w:ascii="Times New Roman" w:hAnsi="Times New Roman" w:cs="Times New Roman"/>
          <w:sz w:val="28"/>
          <w:szCs w:val="28"/>
        </w:rPr>
        <w:t>Ляминой</w:t>
      </w:r>
      <w:proofErr w:type="spellEnd"/>
      <w:r w:rsidR="00690A6B" w:rsidRPr="00E528D5">
        <w:rPr>
          <w:rFonts w:ascii="Times New Roman" w:hAnsi="Times New Roman" w:cs="Times New Roman"/>
          <w:sz w:val="28"/>
          <w:szCs w:val="28"/>
        </w:rPr>
        <w:t xml:space="preserve"> Глафирой. По нашему мнению, такой подход к работе делает наши издания более интересными для той категории читателей, для которых они создаются, и способствуют активному продвижению чтения.</w:t>
      </w:r>
    </w:p>
    <w:p w:rsidR="006152E8" w:rsidRPr="00E528D5" w:rsidRDefault="00690A6B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 xml:space="preserve">Кроме периодических изданий, наш отдел выпускает и произведения художественной литературы, которые ещё не переведены в систему Брайль. Жанры разнообразны: это и произведения классической литературы, и произведения наших саратовских авторов о крае, в котором мы живём, о его людях, истории. </w:t>
      </w:r>
    </w:p>
    <w:p w:rsidR="00690A6B" w:rsidRPr="00E528D5" w:rsidRDefault="00CA407E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>Отдел издательских и медиатехнологий старается максимально использовать свой потенциал, идейность, креативность, творческий подход. Благодаря этим возможностям, издательство принимает активное участие различных конкурсах и проектах.</w:t>
      </w:r>
    </w:p>
    <w:p w:rsidR="00CA407E" w:rsidRPr="00E528D5" w:rsidRDefault="00CA407E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>Так, например, в 2021 году, к 60-летию полёта Гагарина в космос, издательство выпустило многоформатный альбом «Гагарин-Саратов-Космос»</w:t>
      </w:r>
      <w:r w:rsidR="00F13C56" w:rsidRPr="00E528D5">
        <w:rPr>
          <w:rFonts w:ascii="Times New Roman" w:hAnsi="Times New Roman" w:cs="Times New Roman"/>
          <w:sz w:val="28"/>
          <w:szCs w:val="28"/>
        </w:rPr>
        <w:t xml:space="preserve">, в котором впервые издательством была разработана и использована технология звуковых страниц, которые работают с помощью специального звукового модуля. В альбоме также использованы рукодельные тактильные элементы, выполненные с </w:t>
      </w:r>
      <w:r w:rsidR="00F13C56" w:rsidRPr="00E528D5">
        <w:rPr>
          <w:rFonts w:ascii="Times New Roman" w:hAnsi="Times New Roman" w:cs="Times New Roman"/>
          <w:sz w:val="28"/>
          <w:szCs w:val="28"/>
        </w:rPr>
        <w:lastRenderedPageBreak/>
        <w:t xml:space="preserve">помощью печати на ткани и машинной стёжки. Альбом полностью рукодельный, не считая страниц с напечатанным текстом и обложки. Издание заняло 2 место в номинации «Специальные издания для слепых и слабовидящих» на конкурсе, организованном в 2021 году Российской библиотечной ассоциацией. </w:t>
      </w:r>
    </w:p>
    <w:p w:rsidR="00FC2F22" w:rsidRPr="00E528D5" w:rsidRDefault="00FC2F22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 xml:space="preserve">В инклюзивном пространстве нашей библиотеки проходит выставка «Зримый Саратов». Для этого масштабного проекта наше издательство выпускает сопроводительные брошюры к каждому объекту. Тексты брошюр составляются сотрудниками нашего издательства и являются уникальными. Для их написания проводится большая работа по сбору информации. </w:t>
      </w:r>
    </w:p>
    <w:p w:rsidR="00FC2F22" w:rsidRPr="00E528D5" w:rsidRDefault="00FC2F22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>В 2021 году в рамках проекта «Зримый Саратов» был выпущен многоформатный альбом «Проспект Кирова» — ныне это проспект имени Петра Столыпина. Альбом насыщен качественными рельефно-графическими изображениями архитектурных объектов проспекта. Автором изображений стала Ханбекова</w:t>
      </w:r>
      <w:bookmarkStart w:id="0" w:name="_GoBack"/>
      <w:bookmarkEnd w:id="0"/>
      <w:r w:rsidRPr="00E528D5">
        <w:rPr>
          <w:rFonts w:ascii="Times New Roman" w:hAnsi="Times New Roman" w:cs="Times New Roman"/>
          <w:sz w:val="28"/>
          <w:szCs w:val="28"/>
        </w:rPr>
        <w:t xml:space="preserve"> Ксения Олеговна. Тексты с тифлокомментариями, перевод их в рельефно-точечный шрифт Брайля, оформление и техническое исполнение альбома, а также работа с аудиогидом, была проведена сотрудниками отдела издательских и медиатехнологий. </w:t>
      </w:r>
    </w:p>
    <w:p w:rsidR="00FC2F22" w:rsidRPr="00E528D5" w:rsidRDefault="00FC2F22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>Наша библиотека также участвует в совместных проектах с другими учреждениями культуры. Так, в этом году, который был объявлен президентом РФ Путиным В.В. годом «Культурного наследия народов России», совместно с Городски</w:t>
      </w:r>
      <w:r w:rsidR="00A25439" w:rsidRPr="00E528D5">
        <w:rPr>
          <w:rFonts w:ascii="Times New Roman" w:hAnsi="Times New Roman" w:cs="Times New Roman"/>
          <w:sz w:val="28"/>
          <w:szCs w:val="28"/>
        </w:rPr>
        <w:t>м Центром имени Петра Столыпина, была организована выставка «Волшебство русских традиций», на которой представлены работы мастериц Женского клуба «Рукодельницы» ГЦ им. П. Столыпина. Руководит клубом мастер декоративно-прикладного искусства Ищенко Наталия Александровна. Для этой выставки наш издательский отдел разработал сопроводительные журналы с подробным описанием каждого экспоната выставки. Журнал напечатан как укрупнённым шрифтом, так и релье</w:t>
      </w:r>
      <w:r w:rsidR="005418A3" w:rsidRPr="00E528D5">
        <w:rPr>
          <w:rFonts w:ascii="Times New Roman" w:hAnsi="Times New Roman" w:cs="Times New Roman"/>
          <w:sz w:val="28"/>
          <w:szCs w:val="28"/>
        </w:rPr>
        <w:t xml:space="preserve">фно-графическим шрифтом Брайля, а также аудиогидом по выставке, который также был подготовлен издательским отделом. </w:t>
      </w:r>
    </w:p>
    <w:p w:rsidR="005418A3" w:rsidRPr="00E528D5" w:rsidRDefault="005418A3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 xml:space="preserve">К «Году театра» в нашей библиотеке открылась выставка «Прикоснись к театру». Это совместный проект нашей библиотеки с Саратовским театром кукол. Выставка работает по сей день и постоянно обновляется. Для неё издательство </w:t>
      </w:r>
      <w:r w:rsidRPr="00E528D5">
        <w:rPr>
          <w:rFonts w:ascii="Times New Roman" w:hAnsi="Times New Roman" w:cs="Times New Roman"/>
          <w:sz w:val="28"/>
          <w:szCs w:val="28"/>
        </w:rPr>
        <w:lastRenderedPageBreak/>
        <w:t xml:space="preserve">также выпустило сопроводительный журнал с описанием героев одного из представленных на выставке спектаклей. </w:t>
      </w:r>
    </w:p>
    <w:p w:rsidR="006152E8" w:rsidRPr="00E528D5" w:rsidRDefault="005C37C2" w:rsidP="00E52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D5">
        <w:rPr>
          <w:rFonts w:ascii="Times New Roman" w:hAnsi="Times New Roman" w:cs="Times New Roman"/>
          <w:sz w:val="28"/>
          <w:szCs w:val="28"/>
        </w:rPr>
        <w:t xml:space="preserve">Отдел издательских и медиатехнологий старается идти в ногу со временем, прилагать все усилия, чтобы чтение было инновационным, интересным и привлекательным для нашей категории читателей. Будем надеяться, что для дальнейшего развития нашего отдела будут все необходимые возможности. </w:t>
      </w:r>
    </w:p>
    <w:sectPr w:rsidR="006152E8" w:rsidRPr="00E528D5" w:rsidSect="006A0B58">
      <w:pgSz w:w="11906" w:h="16838" w:code="9"/>
      <w:pgMar w:top="720" w:right="720" w:bottom="720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7501"/>
    <w:multiLevelType w:val="multilevel"/>
    <w:tmpl w:val="E8F4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35BAA"/>
    <w:multiLevelType w:val="multilevel"/>
    <w:tmpl w:val="B86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65189"/>
    <w:multiLevelType w:val="multilevel"/>
    <w:tmpl w:val="7E6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50F68"/>
    <w:multiLevelType w:val="multilevel"/>
    <w:tmpl w:val="5EC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FE3"/>
    <w:rsid w:val="000069CA"/>
    <w:rsid w:val="0003565D"/>
    <w:rsid w:val="000459AB"/>
    <w:rsid w:val="00050957"/>
    <w:rsid w:val="00071E6F"/>
    <w:rsid w:val="000C28F1"/>
    <w:rsid w:val="000D1019"/>
    <w:rsid w:val="00101267"/>
    <w:rsid w:val="001C07D5"/>
    <w:rsid w:val="0021422A"/>
    <w:rsid w:val="00260EC8"/>
    <w:rsid w:val="003E76C1"/>
    <w:rsid w:val="00481FE3"/>
    <w:rsid w:val="00487223"/>
    <w:rsid w:val="004938BE"/>
    <w:rsid w:val="005418A3"/>
    <w:rsid w:val="005A64D1"/>
    <w:rsid w:val="005C37C2"/>
    <w:rsid w:val="005D58BE"/>
    <w:rsid w:val="006152E8"/>
    <w:rsid w:val="0062206A"/>
    <w:rsid w:val="00690A6B"/>
    <w:rsid w:val="006A0B58"/>
    <w:rsid w:val="006C28E4"/>
    <w:rsid w:val="006E5F39"/>
    <w:rsid w:val="007831B2"/>
    <w:rsid w:val="0079071F"/>
    <w:rsid w:val="007A5576"/>
    <w:rsid w:val="00854F63"/>
    <w:rsid w:val="008B5FF9"/>
    <w:rsid w:val="008C5920"/>
    <w:rsid w:val="008F194E"/>
    <w:rsid w:val="00A25439"/>
    <w:rsid w:val="00B3259D"/>
    <w:rsid w:val="00BE62E0"/>
    <w:rsid w:val="00C24CEA"/>
    <w:rsid w:val="00C97638"/>
    <w:rsid w:val="00CA407E"/>
    <w:rsid w:val="00D4414F"/>
    <w:rsid w:val="00D66ED5"/>
    <w:rsid w:val="00D80784"/>
    <w:rsid w:val="00D911E5"/>
    <w:rsid w:val="00E03B99"/>
    <w:rsid w:val="00E30A54"/>
    <w:rsid w:val="00E528D5"/>
    <w:rsid w:val="00EA73B4"/>
    <w:rsid w:val="00F13C56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5265"/>
  <w15:docId w15:val="{961584F3-EB65-426F-B909-BBD40B55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5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Локальный администратор</dc:creator>
  <cp:keywords/>
  <dc:description/>
  <cp:lastModifiedBy>Локальный администратор</cp:lastModifiedBy>
  <cp:revision>23</cp:revision>
  <dcterms:created xsi:type="dcterms:W3CDTF">2022-08-22T12:09:00Z</dcterms:created>
  <dcterms:modified xsi:type="dcterms:W3CDTF">2022-10-10T08:10:00Z</dcterms:modified>
</cp:coreProperties>
</file>